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A3" w:rsidRPr="008C686B" w:rsidRDefault="009378A3" w:rsidP="008205E5">
      <w:pPr>
        <w:spacing w:after="0" w:line="240" w:lineRule="atLeast"/>
        <w:ind w:left="10620"/>
        <w:rPr>
          <w:rFonts w:ascii="Times New Roman" w:hAnsi="Times New Roman" w:cs="Times New Roman"/>
          <w:sz w:val="28"/>
          <w:szCs w:val="28"/>
        </w:rPr>
      </w:pPr>
      <w:r w:rsidRPr="00044695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9378A3" w:rsidRPr="008205E5" w:rsidRDefault="009378A3" w:rsidP="008205E5">
      <w:pPr>
        <w:spacing w:after="0" w:line="240" w:lineRule="atLeast"/>
        <w:ind w:left="106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8205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наказу Дніпропетровського обласного центру зайнятості </w:t>
      </w:r>
      <w:r w:rsidRPr="00820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8A3" w:rsidRDefault="009378A3" w:rsidP="00FA423C">
      <w:pPr>
        <w:spacing w:after="0" w:line="240" w:lineRule="atLeast"/>
        <w:ind w:left="106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14 листопада 2022 № 284</w:t>
      </w:r>
    </w:p>
    <w:p w:rsidR="009378A3" w:rsidRDefault="009378A3" w:rsidP="00FA423C">
      <w:pPr>
        <w:spacing w:after="0" w:line="240" w:lineRule="atLeast"/>
        <w:ind w:left="10620"/>
        <w:rPr>
          <w:rFonts w:ascii="Times New Roman" w:hAnsi="Times New Roman" w:cs="Times New Roman"/>
          <w:sz w:val="28"/>
          <w:szCs w:val="28"/>
          <w:lang w:val="uk-UA"/>
        </w:rPr>
      </w:pPr>
    </w:p>
    <w:p w:rsidR="009378A3" w:rsidRPr="000D3FB3" w:rsidRDefault="009378A3" w:rsidP="008205E5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378A3" w:rsidRPr="00FA423C" w:rsidRDefault="009378A3" w:rsidP="008205E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423C">
        <w:rPr>
          <w:rFonts w:ascii="Times New Roman" w:hAnsi="Times New Roman" w:cs="Times New Roman"/>
          <w:b/>
          <w:sz w:val="28"/>
          <w:szCs w:val="28"/>
          <w:lang w:val="uk-UA"/>
        </w:rPr>
        <w:t>ТЕХНОЛОГІЧНА КАРТКА</w:t>
      </w:r>
    </w:p>
    <w:p w:rsidR="009378A3" w:rsidRPr="00FA423C" w:rsidRDefault="009378A3" w:rsidP="008205E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423C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адміністративної послуги з внесення змін до дозволу на застосування праці іноземців та осіб без громадянства</w:t>
      </w:r>
    </w:p>
    <w:p w:rsidR="009378A3" w:rsidRPr="00FA423C" w:rsidRDefault="009378A3" w:rsidP="008205E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"/>
        <w:gridCol w:w="813"/>
        <w:gridCol w:w="3204"/>
        <w:gridCol w:w="3624"/>
        <w:gridCol w:w="3607"/>
        <w:gridCol w:w="3379"/>
        <w:gridCol w:w="159"/>
      </w:tblGrid>
      <w:tr w:rsidR="009378A3" w:rsidTr="00FA423C">
        <w:trPr>
          <w:gridBefore w:val="1"/>
          <w:wBefore w:w="159" w:type="dxa"/>
        </w:trPr>
        <w:tc>
          <w:tcPr>
            <w:tcW w:w="14786" w:type="dxa"/>
            <w:gridSpan w:val="6"/>
          </w:tcPr>
          <w:p w:rsidR="009378A3" w:rsidRPr="00030DB6" w:rsidRDefault="009378A3" w:rsidP="00166CA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 При поданні пакету документів до Дніпропетровського обласного центру зайнятості</w:t>
            </w:r>
          </w:p>
        </w:tc>
      </w:tr>
      <w:tr w:rsidR="009378A3" w:rsidTr="00FA423C">
        <w:trPr>
          <w:gridBefore w:val="1"/>
          <w:wBefore w:w="159" w:type="dxa"/>
        </w:trPr>
        <w:tc>
          <w:tcPr>
            <w:tcW w:w="813" w:type="dxa"/>
          </w:tcPr>
          <w:p w:rsidR="009378A3" w:rsidRPr="00030DB6" w:rsidRDefault="009378A3" w:rsidP="00166CA7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3204" w:type="dxa"/>
          </w:tcPr>
          <w:p w:rsidR="009378A3" w:rsidRPr="00030DB6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3624" w:type="dxa"/>
          </w:tcPr>
          <w:p w:rsidR="009378A3" w:rsidRPr="00030DB6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Відповідальна посадова особа</w:t>
            </w:r>
          </w:p>
        </w:tc>
        <w:tc>
          <w:tcPr>
            <w:tcW w:w="3607" w:type="dxa"/>
          </w:tcPr>
          <w:p w:rsidR="009378A3" w:rsidRPr="00030DB6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3538" w:type="dxa"/>
            <w:gridSpan w:val="2"/>
          </w:tcPr>
          <w:p w:rsidR="009378A3" w:rsidRPr="00030DB6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Строки виконання етапів (дія, рішення)</w:t>
            </w:r>
          </w:p>
        </w:tc>
      </w:tr>
      <w:tr w:rsidR="009378A3" w:rsidTr="00FA423C">
        <w:trPr>
          <w:gridBefore w:val="1"/>
          <w:wBefore w:w="159" w:type="dxa"/>
        </w:trPr>
        <w:tc>
          <w:tcPr>
            <w:tcW w:w="813" w:type="dxa"/>
          </w:tcPr>
          <w:p w:rsidR="009378A3" w:rsidRPr="00030DB6" w:rsidRDefault="009378A3" w:rsidP="00166CA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3204" w:type="dxa"/>
          </w:tcPr>
          <w:p w:rsidR="009378A3" w:rsidRPr="00030DB6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Прийом, реєстрація заяви з пакетом документів </w:t>
            </w:r>
          </w:p>
        </w:tc>
        <w:tc>
          <w:tcPr>
            <w:tcW w:w="3624" w:type="dxa"/>
          </w:tcPr>
          <w:p w:rsidR="009378A3" w:rsidRPr="00FA423C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документознавець</w:t>
            </w:r>
          </w:p>
        </w:tc>
        <w:tc>
          <w:tcPr>
            <w:tcW w:w="3607" w:type="dxa"/>
          </w:tcPr>
          <w:p w:rsidR="009378A3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та архівної справи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378A3" w:rsidRPr="00B52B83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color w:val="C0C0C0"/>
                <w:sz w:val="28"/>
                <w:szCs w:val="28"/>
                <w:lang w:val="uk-UA"/>
              </w:rPr>
            </w:pPr>
          </w:p>
        </w:tc>
        <w:tc>
          <w:tcPr>
            <w:tcW w:w="3538" w:type="dxa"/>
            <w:gridSpan w:val="2"/>
          </w:tcPr>
          <w:p w:rsidR="009378A3" w:rsidRPr="00030DB6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надходження заяви</w:t>
            </w:r>
          </w:p>
        </w:tc>
      </w:tr>
      <w:tr w:rsidR="009378A3" w:rsidTr="00FA423C">
        <w:trPr>
          <w:gridBefore w:val="1"/>
          <w:wBefore w:w="159" w:type="dxa"/>
        </w:trPr>
        <w:tc>
          <w:tcPr>
            <w:tcW w:w="813" w:type="dxa"/>
          </w:tcPr>
          <w:p w:rsidR="009378A3" w:rsidRPr="00030DB6" w:rsidRDefault="009378A3" w:rsidP="00166CA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3204" w:type="dxa"/>
          </w:tcPr>
          <w:p w:rsidR="009378A3" w:rsidRPr="00B52B83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B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опису прийнятих документів</w:t>
            </w:r>
          </w:p>
        </w:tc>
        <w:tc>
          <w:tcPr>
            <w:tcW w:w="3624" w:type="dxa"/>
          </w:tcPr>
          <w:p w:rsidR="009378A3" w:rsidRPr="00B52B83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B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Начальник, провідний інспектор з питань працевлаштування іноземців</w:t>
            </w:r>
          </w:p>
        </w:tc>
        <w:tc>
          <w:tcPr>
            <w:tcW w:w="3607" w:type="dxa"/>
          </w:tcPr>
          <w:p w:rsidR="009378A3" w:rsidRPr="00B52B83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B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538" w:type="dxa"/>
            <w:gridSpan w:val="2"/>
          </w:tcPr>
          <w:p w:rsidR="009378A3" w:rsidRPr="00030DB6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надходження заяви</w:t>
            </w:r>
          </w:p>
        </w:tc>
      </w:tr>
      <w:tr w:rsidR="009378A3" w:rsidRPr="00431450" w:rsidTr="00FA423C">
        <w:trPr>
          <w:gridBefore w:val="1"/>
          <w:wBefore w:w="159" w:type="dxa"/>
        </w:trPr>
        <w:tc>
          <w:tcPr>
            <w:tcW w:w="813" w:type="dxa"/>
          </w:tcPr>
          <w:p w:rsidR="009378A3" w:rsidRPr="00030DB6" w:rsidRDefault="009378A3" w:rsidP="00166CA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3204" w:type="dxa"/>
          </w:tcPr>
          <w:p w:rsidR="009378A3" w:rsidRPr="001216A8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заяви та доданих до неї документів на наявність підстав для зупинення розгляду</w:t>
            </w:r>
            <w:r w:rsidRPr="00121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24" w:type="dxa"/>
          </w:tcPr>
          <w:p w:rsidR="009378A3" w:rsidRPr="00030DB6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Начальник, </w:t>
            </w: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3607" w:type="dxa"/>
          </w:tcPr>
          <w:p w:rsidR="009378A3" w:rsidRPr="00030DB6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538" w:type="dxa"/>
            <w:gridSpan w:val="2"/>
          </w:tcPr>
          <w:p w:rsidR="009378A3" w:rsidRPr="008C686B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68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наступного робочого дня після отримання заяви  </w:t>
            </w:r>
          </w:p>
        </w:tc>
      </w:tr>
      <w:tr w:rsidR="009378A3" w:rsidRPr="00431450" w:rsidTr="00FA423C">
        <w:trPr>
          <w:gridBefore w:val="1"/>
          <w:wBefore w:w="159" w:type="dxa"/>
        </w:trPr>
        <w:tc>
          <w:tcPr>
            <w:tcW w:w="813" w:type="dxa"/>
          </w:tcPr>
          <w:p w:rsidR="009378A3" w:rsidRPr="00030DB6" w:rsidRDefault="009378A3" w:rsidP="00166CA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3204" w:type="dxa"/>
          </w:tcPr>
          <w:p w:rsidR="009378A3" w:rsidRPr="00030DB6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рішення про зупинення розгляду заяви (за наявності підстав)</w:t>
            </w:r>
          </w:p>
        </w:tc>
        <w:tc>
          <w:tcPr>
            <w:tcW w:w="3624" w:type="dxa"/>
          </w:tcPr>
          <w:p w:rsidR="009378A3" w:rsidRPr="00030DB6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Робоча група, заступник директора (за розподілом обов’язків)</w:t>
            </w:r>
          </w:p>
        </w:tc>
        <w:tc>
          <w:tcPr>
            <w:tcW w:w="3607" w:type="dxa"/>
          </w:tcPr>
          <w:p w:rsidR="009378A3" w:rsidRPr="00030DB6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538" w:type="dxa"/>
            <w:gridSpan w:val="2"/>
          </w:tcPr>
          <w:p w:rsidR="009378A3" w:rsidRPr="008C686B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68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пізніше наступного робочого дня після перевірки заяви та доданих до неї документів  </w:t>
            </w:r>
          </w:p>
        </w:tc>
      </w:tr>
      <w:tr w:rsidR="009378A3" w:rsidRPr="00431450" w:rsidTr="00FA423C">
        <w:trPr>
          <w:gridBefore w:val="1"/>
          <w:wBefore w:w="159" w:type="dxa"/>
        </w:trPr>
        <w:tc>
          <w:tcPr>
            <w:tcW w:w="813" w:type="dxa"/>
          </w:tcPr>
          <w:p w:rsidR="009378A3" w:rsidRPr="00030DB6" w:rsidRDefault="009378A3" w:rsidP="00166CA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</w:t>
            </w:r>
          </w:p>
        </w:tc>
        <w:tc>
          <w:tcPr>
            <w:tcW w:w="3204" w:type="dxa"/>
          </w:tcPr>
          <w:p w:rsidR="009378A3" w:rsidRPr="00030DB6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заявника про зупинення розгляду заяви</w:t>
            </w:r>
          </w:p>
        </w:tc>
        <w:tc>
          <w:tcPr>
            <w:tcW w:w="3624" w:type="dxa"/>
          </w:tcPr>
          <w:p w:rsidR="009378A3" w:rsidRPr="00030DB6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3607" w:type="dxa"/>
          </w:tcPr>
          <w:p w:rsidR="009378A3" w:rsidRPr="00030DB6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538" w:type="dxa"/>
            <w:gridSpan w:val="2"/>
          </w:tcPr>
          <w:p w:rsidR="009378A3" w:rsidRPr="008C686B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68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двох робочих днів з дня прийняття рішення про зупинення розгляду заяви</w:t>
            </w:r>
          </w:p>
        </w:tc>
      </w:tr>
      <w:tr w:rsidR="009378A3" w:rsidRPr="00431450" w:rsidTr="00FA423C">
        <w:trPr>
          <w:gridBefore w:val="1"/>
          <w:wBefore w:w="159" w:type="dxa"/>
        </w:trPr>
        <w:tc>
          <w:tcPr>
            <w:tcW w:w="813" w:type="dxa"/>
          </w:tcPr>
          <w:p w:rsidR="009378A3" w:rsidRPr="00030DB6" w:rsidRDefault="009378A3" w:rsidP="00166CA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1.6</w:t>
            </w:r>
          </w:p>
        </w:tc>
        <w:tc>
          <w:tcPr>
            <w:tcW w:w="3204" w:type="dxa"/>
          </w:tcPr>
          <w:p w:rsidR="009378A3" w:rsidRPr="00030DB6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рішення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Дніпропетровським обласним центром зайнятості </w:t>
            </w: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внесення змін до дозволу</w:t>
            </w: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24" w:type="dxa"/>
          </w:tcPr>
          <w:p w:rsidR="009378A3" w:rsidRPr="00030DB6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Робоча група, заступник директора (за розподілом обов’язків)</w:t>
            </w:r>
          </w:p>
        </w:tc>
        <w:tc>
          <w:tcPr>
            <w:tcW w:w="3607" w:type="dxa"/>
          </w:tcPr>
          <w:p w:rsidR="009378A3" w:rsidRPr="00030DB6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538" w:type="dxa"/>
            <w:gridSpan w:val="2"/>
          </w:tcPr>
          <w:p w:rsidR="009378A3" w:rsidRPr="00030DB6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68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робочих дні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0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дня отримання заяви та документів; строк прийняття рішення за обставин зупинки розгляду заяви, продовжується з дня подання заяви про додавання документів або мотивувального листа, з урахуванням часу який минув до зупинення розгляду заяви</w:t>
            </w:r>
          </w:p>
        </w:tc>
      </w:tr>
      <w:tr w:rsidR="009378A3" w:rsidRPr="00431450" w:rsidTr="00FA423C">
        <w:trPr>
          <w:gridBefore w:val="1"/>
          <w:wBefore w:w="159" w:type="dxa"/>
        </w:trPr>
        <w:tc>
          <w:tcPr>
            <w:tcW w:w="813" w:type="dxa"/>
          </w:tcPr>
          <w:p w:rsidR="009378A3" w:rsidRPr="00030DB6" w:rsidRDefault="009378A3" w:rsidP="00166CA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1.7</w:t>
            </w:r>
          </w:p>
        </w:tc>
        <w:tc>
          <w:tcPr>
            <w:tcW w:w="3204" w:type="dxa"/>
          </w:tcPr>
          <w:p w:rsidR="009378A3" w:rsidRPr="00030DB6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заявника про прийняте рішення</w:t>
            </w:r>
          </w:p>
        </w:tc>
        <w:tc>
          <w:tcPr>
            <w:tcW w:w="3624" w:type="dxa"/>
          </w:tcPr>
          <w:p w:rsidR="009378A3" w:rsidRPr="00030DB6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3607" w:type="dxa"/>
          </w:tcPr>
          <w:p w:rsidR="009378A3" w:rsidRPr="00030DB6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538" w:type="dxa"/>
            <w:gridSpan w:val="2"/>
          </w:tcPr>
          <w:p w:rsidR="009378A3" w:rsidRPr="00030DB6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68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робочих дні</w:t>
            </w:r>
            <w:r w:rsidRPr="008C6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дати прийняття рішення</w:t>
            </w:r>
          </w:p>
        </w:tc>
      </w:tr>
      <w:tr w:rsidR="009378A3" w:rsidRPr="00431450" w:rsidTr="00FA423C">
        <w:trPr>
          <w:gridBefore w:val="1"/>
          <w:wBefore w:w="159" w:type="dxa"/>
        </w:trPr>
        <w:tc>
          <w:tcPr>
            <w:tcW w:w="813" w:type="dxa"/>
          </w:tcPr>
          <w:p w:rsidR="009378A3" w:rsidRPr="00030DB6" w:rsidRDefault="009378A3" w:rsidP="00166CA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1.8</w:t>
            </w:r>
          </w:p>
        </w:tc>
        <w:tc>
          <w:tcPr>
            <w:tcW w:w="3204" w:type="dxa"/>
          </w:tcPr>
          <w:p w:rsidR="009378A3" w:rsidRPr="00030DB6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дозволу</w:t>
            </w:r>
          </w:p>
        </w:tc>
        <w:tc>
          <w:tcPr>
            <w:tcW w:w="3624" w:type="dxa"/>
          </w:tcPr>
          <w:p w:rsidR="009378A3" w:rsidRPr="00030DB6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Начальник, </w:t>
            </w: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3607" w:type="dxa"/>
          </w:tcPr>
          <w:p w:rsidR="009378A3" w:rsidRPr="00030DB6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538" w:type="dxa"/>
            <w:gridSpan w:val="2"/>
          </w:tcPr>
          <w:p w:rsidR="009378A3" w:rsidRPr="00030DB6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68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робочий день</w:t>
            </w: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дати прийняття рішення про видачу дозволу, в межах встановлених строків </w:t>
            </w:r>
          </w:p>
        </w:tc>
      </w:tr>
      <w:tr w:rsidR="009378A3" w:rsidRPr="00431450" w:rsidTr="00FA423C">
        <w:trPr>
          <w:gridBefore w:val="1"/>
          <w:wBefore w:w="159" w:type="dxa"/>
        </w:trPr>
        <w:tc>
          <w:tcPr>
            <w:tcW w:w="813" w:type="dxa"/>
          </w:tcPr>
          <w:p w:rsidR="009378A3" w:rsidRPr="00030DB6" w:rsidRDefault="009378A3" w:rsidP="00166CA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1.9</w:t>
            </w:r>
          </w:p>
        </w:tc>
        <w:tc>
          <w:tcPr>
            <w:tcW w:w="3204" w:type="dxa"/>
          </w:tcPr>
          <w:p w:rsidR="009378A3" w:rsidRPr="00030DB6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суб’єкту звернення результату адміністративної послуги</w:t>
            </w:r>
          </w:p>
        </w:tc>
        <w:tc>
          <w:tcPr>
            <w:tcW w:w="3624" w:type="dxa"/>
          </w:tcPr>
          <w:p w:rsidR="009378A3" w:rsidRPr="00030DB6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Начальник, провідний інспектор з питань працевлаштування іноземців</w:t>
            </w:r>
          </w:p>
        </w:tc>
        <w:tc>
          <w:tcPr>
            <w:tcW w:w="3607" w:type="dxa"/>
          </w:tcPr>
          <w:p w:rsidR="009378A3" w:rsidRPr="00030DB6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538" w:type="dxa"/>
            <w:gridSpan w:val="2"/>
          </w:tcPr>
          <w:p w:rsidR="009378A3" w:rsidRPr="00030DB6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звернення</w:t>
            </w:r>
          </w:p>
        </w:tc>
      </w:tr>
      <w:tr w:rsidR="009378A3" w:rsidRPr="00431450" w:rsidTr="00FA423C">
        <w:trPr>
          <w:gridBefore w:val="1"/>
          <w:wBefore w:w="159" w:type="dxa"/>
        </w:trPr>
        <w:tc>
          <w:tcPr>
            <w:tcW w:w="14786" w:type="dxa"/>
            <w:gridSpan w:val="6"/>
          </w:tcPr>
          <w:p w:rsidR="009378A3" w:rsidRPr="00030DB6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 При поданні пакету документів до Центру надання адміністративних послуг Слобожанської селищної ради</w:t>
            </w:r>
          </w:p>
        </w:tc>
      </w:tr>
      <w:tr w:rsidR="009378A3" w:rsidRPr="00431450" w:rsidTr="00FA423C">
        <w:trPr>
          <w:gridBefore w:val="1"/>
          <w:wBefore w:w="159" w:type="dxa"/>
        </w:trPr>
        <w:tc>
          <w:tcPr>
            <w:tcW w:w="813" w:type="dxa"/>
          </w:tcPr>
          <w:p w:rsidR="009378A3" w:rsidRPr="00030DB6" w:rsidRDefault="009378A3" w:rsidP="00166CA7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3204" w:type="dxa"/>
          </w:tcPr>
          <w:p w:rsidR="009378A3" w:rsidRPr="00030DB6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3624" w:type="dxa"/>
          </w:tcPr>
          <w:p w:rsidR="009378A3" w:rsidRPr="00030DB6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Відповідальна посадова особа</w:t>
            </w:r>
          </w:p>
        </w:tc>
        <w:tc>
          <w:tcPr>
            <w:tcW w:w="3607" w:type="dxa"/>
          </w:tcPr>
          <w:p w:rsidR="009378A3" w:rsidRPr="00030DB6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3538" w:type="dxa"/>
            <w:gridSpan w:val="2"/>
          </w:tcPr>
          <w:p w:rsidR="009378A3" w:rsidRPr="00030DB6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Строки виконання етапів (дія, рішення)</w:t>
            </w:r>
          </w:p>
        </w:tc>
      </w:tr>
      <w:tr w:rsidR="009378A3" w:rsidRPr="00431450" w:rsidTr="00FA423C">
        <w:trPr>
          <w:gridBefore w:val="1"/>
          <w:wBefore w:w="159" w:type="dxa"/>
        </w:trPr>
        <w:tc>
          <w:tcPr>
            <w:tcW w:w="813" w:type="dxa"/>
          </w:tcPr>
          <w:p w:rsidR="009378A3" w:rsidRPr="00030DB6" w:rsidRDefault="009378A3" w:rsidP="00166CA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3204" w:type="dxa"/>
          </w:tcPr>
          <w:p w:rsidR="009378A3" w:rsidRPr="00807EE6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Прийом, реєстрація заяви з пакетом документів та складання опису</w:t>
            </w:r>
          </w:p>
        </w:tc>
        <w:tc>
          <w:tcPr>
            <w:tcW w:w="3624" w:type="dxa"/>
          </w:tcPr>
          <w:p w:rsidR="009378A3" w:rsidRPr="00807EE6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Адміністратор центру надання адміністративних послуг  </w:t>
            </w:r>
          </w:p>
        </w:tc>
        <w:tc>
          <w:tcPr>
            <w:tcW w:w="3607" w:type="dxa"/>
          </w:tcPr>
          <w:p w:rsidR="009378A3" w:rsidRPr="00807EE6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надання адміністративних послуг Слобожанської селищної ради</w:t>
            </w:r>
          </w:p>
        </w:tc>
        <w:tc>
          <w:tcPr>
            <w:tcW w:w="3538" w:type="dxa"/>
            <w:gridSpan w:val="2"/>
          </w:tcPr>
          <w:p w:rsidR="009378A3" w:rsidRPr="00807EE6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надходження заяви</w:t>
            </w:r>
          </w:p>
        </w:tc>
      </w:tr>
      <w:tr w:rsidR="009378A3" w:rsidRPr="00431450" w:rsidTr="00FA423C">
        <w:trPr>
          <w:gridBefore w:val="1"/>
          <w:wBefore w:w="159" w:type="dxa"/>
        </w:trPr>
        <w:tc>
          <w:tcPr>
            <w:tcW w:w="813" w:type="dxa"/>
          </w:tcPr>
          <w:p w:rsidR="009378A3" w:rsidRPr="00030DB6" w:rsidRDefault="009378A3" w:rsidP="00166CA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3204" w:type="dxa"/>
          </w:tcPr>
          <w:p w:rsidR="009378A3" w:rsidRPr="00807EE6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Передача/прийом заяви суб’єкта звернення з доданими документами </w:t>
            </w:r>
          </w:p>
        </w:tc>
        <w:tc>
          <w:tcPr>
            <w:tcW w:w="3624" w:type="dxa"/>
          </w:tcPr>
          <w:p w:rsidR="009378A3" w:rsidRPr="00807EE6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Кур’єр центру надання адміністративних послуг/ працівники відповідального підрозділу регіонального центру зайнятості</w:t>
            </w:r>
          </w:p>
        </w:tc>
        <w:tc>
          <w:tcPr>
            <w:tcW w:w="3607" w:type="dxa"/>
          </w:tcPr>
          <w:p w:rsidR="009378A3" w:rsidRPr="00807EE6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надання адміністративних послуг/ підрозділ регіонального центру зайнятості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07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Слобожанської селищної ради</w:t>
            </w:r>
          </w:p>
        </w:tc>
        <w:tc>
          <w:tcPr>
            <w:tcW w:w="3538" w:type="dxa"/>
            <w:gridSpan w:val="2"/>
          </w:tcPr>
          <w:p w:rsidR="009378A3" w:rsidRPr="00807EE6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надходження або у наступний робочий день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07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дня находження заяви</w:t>
            </w:r>
          </w:p>
        </w:tc>
      </w:tr>
      <w:tr w:rsidR="009378A3" w:rsidRPr="00431450" w:rsidTr="00FA423C">
        <w:trPr>
          <w:gridBefore w:val="1"/>
          <w:wBefore w:w="159" w:type="dxa"/>
        </w:trPr>
        <w:tc>
          <w:tcPr>
            <w:tcW w:w="813" w:type="dxa"/>
          </w:tcPr>
          <w:p w:rsidR="009378A3" w:rsidRPr="001216A8" w:rsidRDefault="009378A3" w:rsidP="00166CA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6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</w:t>
            </w:r>
          </w:p>
        </w:tc>
        <w:tc>
          <w:tcPr>
            <w:tcW w:w="3204" w:type="dxa"/>
          </w:tcPr>
          <w:p w:rsidR="009378A3" w:rsidRPr="001216A8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6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Відмітка про отримання від центру надання адміністративних послуг та реєстрації Дніпропетровським обласним центром зайнятості</w:t>
            </w:r>
          </w:p>
        </w:tc>
        <w:tc>
          <w:tcPr>
            <w:tcW w:w="3624" w:type="dxa"/>
          </w:tcPr>
          <w:p w:rsidR="009378A3" w:rsidRPr="001216A8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6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1216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окументознавець</w:t>
            </w:r>
          </w:p>
        </w:tc>
        <w:tc>
          <w:tcPr>
            <w:tcW w:w="3607" w:type="dxa"/>
          </w:tcPr>
          <w:p w:rsidR="009378A3" w:rsidRPr="001216A8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6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та архівної справи;</w:t>
            </w:r>
          </w:p>
        </w:tc>
        <w:tc>
          <w:tcPr>
            <w:tcW w:w="3538" w:type="dxa"/>
            <w:gridSpan w:val="2"/>
          </w:tcPr>
          <w:p w:rsidR="009378A3" w:rsidRPr="001216A8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6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отримання заяви</w:t>
            </w:r>
          </w:p>
        </w:tc>
      </w:tr>
      <w:tr w:rsidR="009378A3" w:rsidRPr="00431450" w:rsidTr="00FA423C">
        <w:trPr>
          <w:gridBefore w:val="1"/>
          <w:wBefore w:w="159" w:type="dxa"/>
        </w:trPr>
        <w:tc>
          <w:tcPr>
            <w:tcW w:w="813" w:type="dxa"/>
          </w:tcPr>
          <w:p w:rsidR="009378A3" w:rsidRPr="00030DB6" w:rsidRDefault="009378A3" w:rsidP="00166CA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</w:t>
            </w:r>
          </w:p>
        </w:tc>
        <w:tc>
          <w:tcPr>
            <w:tcW w:w="3204" w:type="dxa"/>
          </w:tcPr>
          <w:p w:rsidR="009378A3" w:rsidRPr="0084021F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рішення Дніпропетровським обласним центром зайнятості щодо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внесення змін до дозволу</w:t>
            </w:r>
          </w:p>
        </w:tc>
        <w:tc>
          <w:tcPr>
            <w:tcW w:w="3624" w:type="dxa"/>
          </w:tcPr>
          <w:p w:rsidR="009378A3" w:rsidRPr="0084021F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Робоча група, заступник директора (за розподілом обов’язків)</w:t>
            </w:r>
          </w:p>
        </w:tc>
        <w:tc>
          <w:tcPr>
            <w:tcW w:w="3607" w:type="dxa"/>
          </w:tcPr>
          <w:p w:rsidR="009378A3" w:rsidRPr="00D61519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538" w:type="dxa"/>
            <w:gridSpan w:val="2"/>
          </w:tcPr>
          <w:p w:rsidR="009378A3" w:rsidRPr="00D61519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6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D6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дні з дня отримання заяви </w:t>
            </w:r>
          </w:p>
        </w:tc>
      </w:tr>
      <w:tr w:rsidR="009378A3" w:rsidRPr="00431450" w:rsidTr="00FA423C">
        <w:trPr>
          <w:gridBefore w:val="1"/>
          <w:wBefore w:w="159" w:type="dxa"/>
        </w:trPr>
        <w:tc>
          <w:tcPr>
            <w:tcW w:w="813" w:type="dxa"/>
          </w:tcPr>
          <w:p w:rsidR="009378A3" w:rsidRPr="00030DB6" w:rsidRDefault="009378A3" w:rsidP="00166CA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</w:t>
            </w:r>
          </w:p>
        </w:tc>
        <w:tc>
          <w:tcPr>
            <w:tcW w:w="3204" w:type="dxa"/>
          </w:tcPr>
          <w:p w:rsidR="009378A3" w:rsidRPr="0084021F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Повідомлення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роботодавця</w:t>
            </w:r>
            <w:r w:rsidRPr="00840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прийняте рішення</w:t>
            </w:r>
          </w:p>
        </w:tc>
        <w:tc>
          <w:tcPr>
            <w:tcW w:w="3624" w:type="dxa"/>
          </w:tcPr>
          <w:p w:rsidR="009378A3" w:rsidRPr="0084021F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3607" w:type="dxa"/>
          </w:tcPr>
          <w:p w:rsidR="009378A3" w:rsidRPr="0084021F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538" w:type="dxa"/>
            <w:gridSpan w:val="2"/>
          </w:tcPr>
          <w:p w:rsidR="009378A3" w:rsidRPr="0084021F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робочий день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40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дати прийняття рішення</w:t>
            </w:r>
          </w:p>
        </w:tc>
      </w:tr>
      <w:tr w:rsidR="009378A3" w:rsidRPr="00431450" w:rsidTr="00FA423C">
        <w:trPr>
          <w:gridBefore w:val="1"/>
          <w:wBefore w:w="159" w:type="dxa"/>
        </w:trPr>
        <w:tc>
          <w:tcPr>
            <w:tcW w:w="813" w:type="dxa"/>
          </w:tcPr>
          <w:p w:rsidR="009378A3" w:rsidRPr="00030DB6" w:rsidRDefault="009378A3" w:rsidP="00166CA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2.6</w:t>
            </w:r>
          </w:p>
        </w:tc>
        <w:tc>
          <w:tcPr>
            <w:tcW w:w="3204" w:type="dxa"/>
          </w:tcPr>
          <w:p w:rsidR="009378A3" w:rsidRPr="0084021F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дозволу</w:t>
            </w:r>
          </w:p>
        </w:tc>
        <w:tc>
          <w:tcPr>
            <w:tcW w:w="3624" w:type="dxa"/>
          </w:tcPr>
          <w:p w:rsidR="009378A3" w:rsidRPr="0084021F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Начальник, провідний інспектор з питань працевлаштування іноземців</w:t>
            </w:r>
          </w:p>
        </w:tc>
        <w:tc>
          <w:tcPr>
            <w:tcW w:w="3607" w:type="dxa"/>
          </w:tcPr>
          <w:p w:rsidR="009378A3" w:rsidRPr="0084021F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538" w:type="dxa"/>
            <w:gridSpan w:val="2"/>
          </w:tcPr>
          <w:p w:rsidR="009378A3" w:rsidRPr="0084021F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робочий день</w:t>
            </w:r>
            <w:r w:rsidRPr="00840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дати прийняття рішення про видачу дозволу, в межах встановлених строків </w:t>
            </w:r>
          </w:p>
        </w:tc>
      </w:tr>
      <w:tr w:rsidR="009378A3" w:rsidRPr="00431450" w:rsidTr="00FA423C">
        <w:trPr>
          <w:gridBefore w:val="1"/>
          <w:wBefore w:w="159" w:type="dxa"/>
        </w:trPr>
        <w:tc>
          <w:tcPr>
            <w:tcW w:w="813" w:type="dxa"/>
          </w:tcPr>
          <w:p w:rsidR="009378A3" w:rsidRPr="00030DB6" w:rsidRDefault="009378A3" w:rsidP="00166CA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2.7</w:t>
            </w:r>
          </w:p>
        </w:tc>
        <w:tc>
          <w:tcPr>
            <w:tcW w:w="3204" w:type="dxa"/>
          </w:tcPr>
          <w:p w:rsidR="009378A3" w:rsidRPr="0084021F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Передача дозволу до центру надання адміністративних послуг</w:t>
            </w:r>
          </w:p>
        </w:tc>
        <w:tc>
          <w:tcPr>
            <w:tcW w:w="3624" w:type="dxa"/>
          </w:tcPr>
          <w:p w:rsidR="009378A3" w:rsidRPr="0084021F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Кур’єр центру надання адміністративних послуг</w:t>
            </w:r>
          </w:p>
        </w:tc>
        <w:tc>
          <w:tcPr>
            <w:tcW w:w="3607" w:type="dxa"/>
          </w:tcPr>
          <w:p w:rsidR="009378A3" w:rsidRPr="0084021F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надання адміністративних послуг Слобожанської селищної ради</w:t>
            </w:r>
          </w:p>
        </w:tc>
        <w:tc>
          <w:tcPr>
            <w:tcW w:w="3538" w:type="dxa"/>
            <w:gridSpan w:val="2"/>
          </w:tcPr>
          <w:p w:rsidR="009378A3" w:rsidRPr="0084021F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</w:t>
            </w:r>
            <w:r w:rsidRPr="008402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наступний день</w:t>
            </w:r>
            <w:r w:rsidRPr="00840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оформлення дозволу</w:t>
            </w:r>
          </w:p>
        </w:tc>
      </w:tr>
      <w:tr w:rsidR="009378A3" w:rsidRPr="00431450" w:rsidTr="00FA423C">
        <w:trPr>
          <w:gridBefore w:val="1"/>
          <w:wBefore w:w="159" w:type="dxa"/>
        </w:trPr>
        <w:tc>
          <w:tcPr>
            <w:tcW w:w="813" w:type="dxa"/>
          </w:tcPr>
          <w:p w:rsidR="009378A3" w:rsidRPr="00030DB6" w:rsidRDefault="009378A3" w:rsidP="00166CA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</w:t>
            </w:r>
          </w:p>
        </w:tc>
        <w:tc>
          <w:tcPr>
            <w:tcW w:w="3204" w:type="dxa"/>
          </w:tcPr>
          <w:p w:rsidR="009378A3" w:rsidRPr="0084021F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суб’єкту звернення результату адміністративної послуги</w:t>
            </w:r>
          </w:p>
        </w:tc>
        <w:tc>
          <w:tcPr>
            <w:tcW w:w="3624" w:type="dxa"/>
          </w:tcPr>
          <w:p w:rsidR="009378A3" w:rsidRPr="0084021F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3607" w:type="dxa"/>
          </w:tcPr>
          <w:p w:rsidR="009378A3" w:rsidRPr="0084021F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надання адміністративних послуг Слобожанської селищної ради</w:t>
            </w:r>
          </w:p>
        </w:tc>
        <w:tc>
          <w:tcPr>
            <w:tcW w:w="3538" w:type="dxa"/>
            <w:gridSpan w:val="2"/>
          </w:tcPr>
          <w:p w:rsidR="009378A3" w:rsidRPr="0084021F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звернення</w:t>
            </w:r>
          </w:p>
        </w:tc>
      </w:tr>
      <w:tr w:rsidR="009378A3" w:rsidRPr="00431450" w:rsidTr="00FA423C">
        <w:trPr>
          <w:gridBefore w:val="1"/>
          <w:wBefore w:w="159" w:type="dxa"/>
        </w:trPr>
        <w:tc>
          <w:tcPr>
            <w:tcW w:w="14786" w:type="dxa"/>
            <w:gridSpan w:val="6"/>
          </w:tcPr>
          <w:p w:rsidR="009378A3" w:rsidRPr="00030DB6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  <w:r w:rsidRPr="00030D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При поданні пакету документів до Центру надання адміністративних послуг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м. Кам’янського</w:t>
            </w:r>
          </w:p>
        </w:tc>
      </w:tr>
      <w:tr w:rsidR="009378A3" w:rsidRPr="00431450" w:rsidTr="00FA423C">
        <w:trPr>
          <w:gridBefore w:val="1"/>
          <w:wBefore w:w="159" w:type="dxa"/>
        </w:trPr>
        <w:tc>
          <w:tcPr>
            <w:tcW w:w="813" w:type="dxa"/>
          </w:tcPr>
          <w:p w:rsidR="009378A3" w:rsidRPr="00030DB6" w:rsidRDefault="009378A3" w:rsidP="00166CA7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3204" w:type="dxa"/>
          </w:tcPr>
          <w:p w:rsidR="009378A3" w:rsidRPr="00030DB6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3624" w:type="dxa"/>
          </w:tcPr>
          <w:p w:rsidR="009378A3" w:rsidRPr="00030DB6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Відповідальна посадова особа</w:t>
            </w:r>
          </w:p>
        </w:tc>
        <w:tc>
          <w:tcPr>
            <w:tcW w:w="3607" w:type="dxa"/>
          </w:tcPr>
          <w:p w:rsidR="009378A3" w:rsidRPr="00030DB6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3538" w:type="dxa"/>
            <w:gridSpan w:val="2"/>
          </w:tcPr>
          <w:p w:rsidR="009378A3" w:rsidRPr="00030DB6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Строки виконання етапів (дія, рішення)</w:t>
            </w:r>
          </w:p>
        </w:tc>
      </w:tr>
      <w:tr w:rsidR="009378A3" w:rsidRPr="00431450" w:rsidTr="00FA423C">
        <w:trPr>
          <w:gridBefore w:val="1"/>
          <w:wBefore w:w="159" w:type="dxa"/>
        </w:trPr>
        <w:tc>
          <w:tcPr>
            <w:tcW w:w="813" w:type="dxa"/>
          </w:tcPr>
          <w:p w:rsidR="009378A3" w:rsidRPr="00030DB6" w:rsidRDefault="009378A3" w:rsidP="00166CA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</w:t>
            </w:r>
          </w:p>
        </w:tc>
        <w:tc>
          <w:tcPr>
            <w:tcW w:w="3204" w:type="dxa"/>
          </w:tcPr>
          <w:p w:rsidR="009378A3" w:rsidRPr="00807EE6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Прийом, реєстрація заяви з пакетом документів та складання опису</w:t>
            </w:r>
          </w:p>
        </w:tc>
        <w:tc>
          <w:tcPr>
            <w:tcW w:w="3624" w:type="dxa"/>
          </w:tcPr>
          <w:p w:rsidR="009378A3" w:rsidRPr="00807EE6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Адміністратор центру надання адміністративних послуг  </w:t>
            </w:r>
          </w:p>
        </w:tc>
        <w:tc>
          <w:tcPr>
            <w:tcW w:w="3607" w:type="dxa"/>
          </w:tcPr>
          <w:p w:rsidR="009378A3" w:rsidRPr="00807EE6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 надання адміністративних послуг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Кам’янського</w:t>
            </w:r>
          </w:p>
        </w:tc>
        <w:tc>
          <w:tcPr>
            <w:tcW w:w="3538" w:type="dxa"/>
            <w:gridSpan w:val="2"/>
          </w:tcPr>
          <w:p w:rsidR="009378A3" w:rsidRPr="00807EE6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надходження заяви</w:t>
            </w:r>
          </w:p>
        </w:tc>
      </w:tr>
      <w:tr w:rsidR="009378A3" w:rsidRPr="00431450" w:rsidTr="00FA423C">
        <w:trPr>
          <w:gridBefore w:val="1"/>
          <w:wBefore w:w="159" w:type="dxa"/>
        </w:trPr>
        <w:tc>
          <w:tcPr>
            <w:tcW w:w="813" w:type="dxa"/>
          </w:tcPr>
          <w:p w:rsidR="009378A3" w:rsidRPr="00030DB6" w:rsidRDefault="009378A3" w:rsidP="00166CA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</w:t>
            </w:r>
          </w:p>
        </w:tc>
        <w:tc>
          <w:tcPr>
            <w:tcW w:w="3204" w:type="dxa"/>
          </w:tcPr>
          <w:p w:rsidR="009378A3" w:rsidRPr="00807EE6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Передача/прийом заяви суб’єкта звернення з доданими документами </w:t>
            </w:r>
          </w:p>
        </w:tc>
        <w:tc>
          <w:tcPr>
            <w:tcW w:w="3624" w:type="dxa"/>
          </w:tcPr>
          <w:p w:rsidR="009378A3" w:rsidRPr="00807EE6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Здійснюється засобами поштового зв’язку</w:t>
            </w:r>
          </w:p>
        </w:tc>
        <w:tc>
          <w:tcPr>
            <w:tcW w:w="3607" w:type="dxa"/>
          </w:tcPr>
          <w:p w:rsidR="009378A3" w:rsidRPr="00807EE6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надання адміністративних послуг/ підрозділ регіонального центру зайнятості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Кам’янського</w:t>
            </w:r>
          </w:p>
        </w:tc>
        <w:tc>
          <w:tcPr>
            <w:tcW w:w="3538" w:type="dxa"/>
            <w:gridSpan w:val="2"/>
          </w:tcPr>
          <w:p w:rsidR="009378A3" w:rsidRPr="00807EE6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надходження або у наступний робочий день</w:t>
            </w:r>
            <w:r w:rsidRPr="00807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 дня находження заяви</w:t>
            </w:r>
          </w:p>
        </w:tc>
      </w:tr>
      <w:tr w:rsidR="009378A3" w:rsidRPr="00431450" w:rsidTr="00FA423C">
        <w:trPr>
          <w:gridBefore w:val="1"/>
          <w:wBefore w:w="159" w:type="dxa"/>
        </w:trPr>
        <w:tc>
          <w:tcPr>
            <w:tcW w:w="813" w:type="dxa"/>
          </w:tcPr>
          <w:p w:rsidR="009378A3" w:rsidRPr="00030DB6" w:rsidRDefault="009378A3" w:rsidP="00166CA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</w:t>
            </w:r>
          </w:p>
        </w:tc>
        <w:tc>
          <w:tcPr>
            <w:tcW w:w="3204" w:type="dxa"/>
          </w:tcPr>
          <w:p w:rsidR="009378A3" w:rsidRPr="00D61519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Відмітка про отримання від центру надання адміністративних послуг та реєстрації Дніпропетровським обласним центром зайнятості</w:t>
            </w:r>
          </w:p>
        </w:tc>
        <w:tc>
          <w:tcPr>
            <w:tcW w:w="3624" w:type="dxa"/>
          </w:tcPr>
          <w:p w:rsidR="009378A3" w:rsidRPr="00D61519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документознавець</w:t>
            </w:r>
          </w:p>
        </w:tc>
        <w:tc>
          <w:tcPr>
            <w:tcW w:w="3607" w:type="dxa"/>
          </w:tcPr>
          <w:p w:rsidR="009378A3" w:rsidRPr="00D61519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та архівної справи;</w:t>
            </w:r>
          </w:p>
        </w:tc>
        <w:tc>
          <w:tcPr>
            <w:tcW w:w="3538" w:type="dxa"/>
            <w:gridSpan w:val="2"/>
          </w:tcPr>
          <w:p w:rsidR="009378A3" w:rsidRPr="00D61519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отримання заяви</w:t>
            </w:r>
          </w:p>
        </w:tc>
      </w:tr>
      <w:tr w:rsidR="009378A3" w:rsidRPr="00431450" w:rsidTr="00FA423C">
        <w:trPr>
          <w:gridBefore w:val="1"/>
          <w:wBefore w:w="159" w:type="dxa"/>
        </w:trPr>
        <w:tc>
          <w:tcPr>
            <w:tcW w:w="813" w:type="dxa"/>
          </w:tcPr>
          <w:p w:rsidR="009378A3" w:rsidRPr="00030DB6" w:rsidRDefault="009378A3" w:rsidP="00166CA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</w:t>
            </w:r>
          </w:p>
        </w:tc>
        <w:tc>
          <w:tcPr>
            <w:tcW w:w="3204" w:type="dxa"/>
          </w:tcPr>
          <w:p w:rsidR="009378A3" w:rsidRPr="0084021F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рішення Дніпропетровським обласним центром зайнятості щодо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внесення змін до дозволу</w:t>
            </w:r>
          </w:p>
        </w:tc>
        <w:tc>
          <w:tcPr>
            <w:tcW w:w="3624" w:type="dxa"/>
          </w:tcPr>
          <w:p w:rsidR="009378A3" w:rsidRPr="0084021F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Робоча група, заступник директора (за розподілом обов’язків)</w:t>
            </w:r>
          </w:p>
        </w:tc>
        <w:tc>
          <w:tcPr>
            <w:tcW w:w="3607" w:type="dxa"/>
          </w:tcPr>
          <w:p w:rsidR="009378A3" w:rsidRPr="00D61519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538" w:type="dxa"/>
            <w:gridSpan w:val="2"/>
          </w:tcPr>
          <w:p w:rsidR="009378A3" w:rsidRPr="00D61519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6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D6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дні з дня отримання заяви </w:t>
            </w:r>
          </w:p>
        </w:tc>
      </w:tr>
      <w:tr w:rsidR="009378A3" w:rsidRPr="00431450" w:rsidTr="00FA423C">
        <w:trPr>
          <w:gridBefore w:val="1"/>
          <w:wBefore w:w="159" w:type="dxa"/>
        </w:trPr>
        <w:tc>
          <w:tcPr>
            <w:tcW w:w="813" w:type="dxa"/>
          </w:tcPr>
          <w:p w:rsidR="009378A3" w:rsidRPr="00030DB6" w:rsidRDefault="009378A3" w:rsidP="00166CA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3.5</w:t>
            </w:r>
          </w:p>
        </w:tc>
        <w:tc>
          <w:tcPr>
            <w:tcW w:w="3204" w:type="dxa"/>
          </w:tcPr>
          <w:p w:rsidR="009378A3" w:rsidRPr="0084021F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Повідомлення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роботодавця</w:t>
            </w:r>
            <w:r w:rsidRPr="00840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прийняте рішення</w:t>
            </w:r>
          </w:p>
        </w:tc>
        <w:tc>
          <w:tcPr>
            <w:tcW w:w="3624" w:type="dxa"/>
          </w:tcPr>
          <w:p w:rsidR="009378A3" w:rsidRPr="0084021F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3607" w:type="dxa"/>
          </w:tcPr>
          <w:p w:rsidR="009378A3" w:rsidRPr="0084021F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538" w:type="dxa"/>
            <w:gridSpan w:val="2"/>
          </w:tcPr>
          <w:p w:rsidR="009378A3" w:rsidRPr="0084021F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робочий день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40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дати прийняття рішення</w:t>
            </w:r>
          </w:p>
        </w:tc>
      </w:tr>
      <w:tr w:rsidR="009378A3" w:rsidRPr="00431450" w:rsidTr="00FA423C">
        <w:trPr>
          <w:gridBefore w:val="1"/>
          <w:wBefore w:w="159" w:type="dxa"/>
        </w:trPr>
        <w:tc>
          <w:tcPr>
            <w:tcW w:w="813" w:type="dxa"/>
          </w:tcPr>
          <w:p w:rsidR="009378A3" w:rsidRPr="00030DB6" w:rsidRDefault="009378A3" w:rsidP="00166CA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3.6</w:t>
            </w:r>
          </w:p>
        </w:tc>
        <w:tc>
          <w:tcPr>
            <w:tcW w:w="3204" w:type="dxa"/>
          </w:tcPr>
          <w:p w:rsidR="009378A3" w:rsidRPr="0084021F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дозволу</w:t>
            </w:r>
          </w:p>
        </w:tc>
        <w:tc>
          <w:tcPr>
            <w:tcW w:w="3624" w:type="dxa"/>
          </w:tcPr>
          <w:p w:rsidR="009378A3" w:rsidRPr="0084021F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Начальник, провідний інспектор з питань працевлаштування іноземців</w:t>
            </w:r>
          </w:p>
        </w:tc>
        <w:tc>
          <w:tcPr>
            <w:tcW w:w="3607" w:type="dxa"/>
          </w:tcPr>
          <w:p w:rsidR="009378A3" w:rsidRPr="0084021F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538" w:type="dxa"/>
            <w:gridSpan w:val="2"/>
          </w:tcPr>
          <w:p w:rsidR="009378A3" w:rsidRPr="0084021F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робочий день</w:t>
            </w:r>
            <w:r w:rsidRPr="00840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дати прийняття рішення про видачу дозволу, в межах встановлених строків </w:t>
            </w:r>
          </w:p>
        </w:tc>
      </w:tr>
      <w:tr w:rsidR="009378A3" w:rsidRPr="00431450" w:rsidTr="00FA423C">
        <w:trPr>
          <w:gridBefore w:val="1"/>
          <w:wBefore w:w="159" w:type="dxa"/>
        </w:trPr>
        <w:tc>
          <w:tcPr>
            <w:tcW w:w="813" w:type="dxa"/>
          </w:tcPr>
          <w:p w:rsidR="009378A3" w:rsidRPr="00030DB6" w:rsidRDefault="009378A3" w:rsidP="00166CA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3.7</w:t>
            </w:r>
          </w:p>
        </w:tc>
        <w:tc>
          <w:tcPr>
            <w:tcW w:w="3204" w:type="dxa"/>
          </w:tcPr>
          <w:p w:rsidR="009378A3" w:rsidRPr="0084021F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Передача дозволу </w:t>
            </w:r>
          </w:p>
          <w:p w:rsidR="009378A3" w:rsidRPr="0084021F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центру надання адміністративних послуг</w:t>
            </w:r>
          </w:p>
        </w:tc>
        <w:tc>
          <w:tcPr>
            <w:tcW w:w="3624" w:type="dxa"/>
          </w:tcPr>
          <w:p w:rsidR="009378A3" w:rsidRPr="0084021F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Здійснюється засобами поштового зв’язку</w:t>
            </w:r>
            <w:r w:rsidRPr="00807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07" w:type="dxa"/>
          </w:tcPr>
          <w:p w:rsidR="009378A3" w:rsidRPr="00071607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40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 надання адміністративних послуг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Кам’янське</w:t>
            </w:r>
          </w:p>
          <w:p w:rsidR="009378A3" w:rsidRPr="00071607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  <w:gridSpan w:val="2"/>
          </w:tcPr>
          <w:p w:rsidR="009378A3" w:rsidRPr="0084021F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</w:t>
            </w:r>
            <w:r w:rsidRPr="00071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наступний день</w:t>
            </w:r>
            <w:r w:rsidRPr="00840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оформлення дозволу</w:t>
            </w:r>
          </w:p>
        </w:tc>
      </w:tr>
      <w:tr w:rsidR="009378A3" w:rsidRPr="00431450" w:rsidTr="00FA423C">
        <w:trPr>
          <w:gridBefore w:val="1"/>
          <w:wBefore w:w="159" w:type="dxa"/>
        </w:trPr>
        <w:tc>
          <w:tcPr>
            <w:tcW w:w="813" w:type="dxa"/>
          </w:tcPr>
          <w:p w:rsidR="009378A3" w:rsidRPr="00030DB6" w:rsidRDefault="009378A3" w:rsidP="00166CA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3.8</w:t>
            </w:r>
          </w:p>
        </w:tc>
        <w:tc>
          <w:tcPr>
            <w:tcW w:w="3204" w:type="dxa"/>
          </w:tcPr>
          <w:p w:rsidR="009378A3" w:rsidRPr="0084021F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суб’єкту звернення результату адміністративної послуги</w:t>
            </w:r>
          </w:p>
        </w:tc>
        <w:tc>
          <w:tcPr>
            <w:tcW w:w="3624" w:type="dxa"/>
          </w:tcPr>
          <w:p w:rsidR="009378A3" w:rsidRPr="0084021F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3607" w:type="dxa"/>
          </w:tcPr>
          <w:p w:rsidR="009378A3" w:rsidRPr="0084021F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 надання адміністративних послуг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Кам’янське</w:t>
            </w:r>
          </w:p>
        </w:tc>
        <w:tc>
          <w:tcPr>
            <w:tcW w:w="3538" w:type="dxa"/>
            <w:gridSpan w:val="2"/>
          </w:tcPr>
          <w:p w:rsidR="009378A3" w:rsidRPr="0084021F" w:rsidRDefault="009378A3" w:rsidP="00FA42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звернення</w:t>
            </w:r>
          </w:p>
        </w:tc>
      </w:tr>
      <w:tr w:rsidR="009378A3" w:rsidRPr="008F1D98" w:rsidTr="00FA423C">
        <w:tblPrEx>
          <w:jc w:val="center"/>
        </w:tblPrEx>
        <w:trPr>
          <w:gridAfter w:val="1"/>
          <w:wAfter w:w="159" w:type="dxa"/>
          <w:jc w:val="center"/>
        </w:trPr>
        <w:tc>
          <w:tcPr>
            <w:tcW w:w="14786" w:type="dxa"/>
            <w:gridSpan w:val="6"/>
          </w:tcPr>
          <w:p w:rsidR="009378A3" w:rsidRPr="008F1D98" w:rsidRDefault="009378A3" w:rsidP="00F46B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1D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Механізм оскарження результату надання адміністративної послуги.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F1D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про відмову у видачі дозволу на застосування праці іноземців та осіб без громадянства може бути оскаржене до Державного центру зайнятості або в суді.</w:t>
            </w:r>
          </w:p>
        </w:tc>
      </w:tr>
    </w:tbl>
    <w:p w:rsidR="009378A3" w:rsidRPr="0007492F" w:rsidRDefault="009378A3" w:rsidP="008205E5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378A3" w:rsidRPr="0007492F" w:rsidSect="008205E5">
      <w:headerReference w:type="default" r:id="rId6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8A3" w:rsidRDefault="009378A3" w:rsidP="006537C6">
      <w:pPr>
        <w:spacing w:after="0" w:line="240" w:lineRule="auto"/>
      </w:pPr>
      <w:r>
        <w:separator/>
      </w:r>
    </w:p>
  </w:endnote>
  <w:endnote w:type="continuationSeparator" w:id="0">
    <w:p w:rsidR="009378A3" w:rsidRDefault="009378A3" w:rsidP="0065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8A3" w:rsidRDefault="009378A3" w:rsidP="006537C6">
      <w:pPr>
        <w:spacing w:after="0" w:line="240" w:lineRule="auto"/>
      </w:pPr>
      <w:r>
        <w:separator/>
      </w:r>
    </w:p>
  </w:footnote>
  <w:footnote w:type="continuationSeparator" w:id="0">
    <w:p w:rsidR="009378A3" w:rsidRDefault="009378A3" w:rsidP="00653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A3" w:rsidRDefault="009378A3">
    <w:pPr>
      <w:pStyle w:val="Header"/>
      <w:jc w:val="center"/>
      <w:rPr>
        <w:lang w:val="uk-UA"/>
      </w:rPr>
    </w:pPr>
    <w:fldSimple w:instr="PAGE   \* MERGEFORMAT">
      <w:r>
        <w:rPr>
          <w:noProof/>
        </w:rPr>
        <w:t>5</w:t>
      </w:r>
    </w:fldSimple>
  </w:p>
  <w:p w:rsidR="009378A3" w:rsidRDefault="009378A3" w:rsidP="00586B74">
    <w:pPr>
      <w:pStyle w:val="Header"/>
      <w:tabs>
        <w:tab w:val="clear" w:pos="4677"/>
        <w:tab w:val="center" w:pos="5103"/>
      </w:tabs>
      <w:jc w:val="right"/>
    </w:pPr>
    <w:r>
      <w:rPr>
        <w:rFonts w:ascii="Times New Roman" w:hAnsi="Times New Roman" w:cs="Times New Roman"/>
        <w:sz w:val="28"/>
        <w:szCs w:val="28"/>
        <w:lang w:val="uk-UA"/>
      </w:rPr>
      <w:t>Продовження додатку 6</w:t>
    </w:r>
  </w:p>
  <w:p w:rsidR="009378A3" w:rsidRDefault="009378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FB3"/>
    <w:rsid w:val="00004634"/>
    <w:rsid w:val="00030DB6"/>
    <w:rsid w:val="00044695"/>
    <w:rsid w:val="00064245"/>
    <w:rsid w:val="00071607"/>
    <w:rsid w:val="0007492F"/>
    <w:rsid w:val="000913F5"/>
    <w:rsid w:val="000D3FB3"/>
    <w:rsid w:val="00115CA6"/>
    <w:rsid w:val="001216A8"/>
    <w:rsid w:val="001230F4"/>
    <w:rsid w:val="001305CD"/>
    <w:rsid w:val="00166CA7"/>
    <w:rsid w:val="00187D44"/>
    <w:rsid w:val="001A6BF0"/>
    <w:rsid w:val="001B3056"/>
    <w:rsid w:val="001C2CE1"/>
    <w:rsid w:val="0027265D"/>
    <w:rsid w:val="002E10E7"/>
    <w:rsid w:val="002F03C9"/>
    <w:rsid w:val="00306EDD"/>
    <w:rsid w:val="00386FAD"/>
    <w:rsid w:val="003A5644"/>
    <w:rsid w:val="003F6657"/>
    <w:rsid w:val="00423FA7"/>
    <w:rsid w:val="00431450"/>
    <w:rsid w:val="00494854"/>
    <w:rsid w:val="004D1152"/>
    <w:rsid w:val="004D2B22"/>
    <w:rsid w:val="00582FFB"/>
    <w:rsid w:val="00586B74"/>
    <w:rsid w:val="005906F4"/>
    <w:rsid w:val="005B33B1"/>
    <w:rsid w:val="0064161E"/>
    <w:rsid w:val="006537C6"/>
    <w:rsid w:val="006768B3"/>
    <w:rsid w:val="006B5C95"/>
    <w:rsid w:val="006C1713"/>
    <w:rsid w:val="006C75EC"/>
    <w:rsid w:val="00707A77"/>
    <w:rsid w:val="00724405"/>
    <w:rsid w:val="00755CE4"/>
    <w:rsid w:val="007968EC"/>
    <w:rsid w:val="007A7250"/>
    <w:rsid w:val="007D7B72"/>
    <w:rsid w:val="007E58C6"/>
    <w:rsid w:val="00807EE6"/>
    <w:rsid w:val="008205E5"/>
    <w:rsid w:val="0084021F"/>
    <w:rsid w:val="008C686B"/>
    <w:rsid w:val="008C6A18"/>
    <w:rsid w:val="008F1D98"/>
    <w:rsid w:val="009232D6"/>
    <w:rsid w:val="00934CB7"/>
    <w:rsid w:val="009378A3"/>
    <w:rsid w:val="00941AD4"/>
    <w:rsid w:val="00946D98"/>
    <w:rsid w:val="00962CBA"/>
    <w:rsid w:val="009A32B4"/>
    <w:rsid w:val="009B169A"/>
    <w:rsid w:val="009B5A59"/>
    <w:rsid w:val="009D795E"/>
    <w:rsid w:val="00A76DEA"/>
    <w:rsid w:val="00A968E7"/>
    <w:rsid w:val="00AB35D2"/>
    <w:rsid w:val="00AE1DC6"/>
    <w:rsid w:val="00B2207F"/>
    <w:rsid w:val="00B271E2"/>
    <w:rsid w:val="00B52B83"/>
    <w:rsid w:val="00B60E90"/>
    <w:rsid w:val="00B635C5"/>
    <w:rsid w:val="00B82759"/>
    <w:rsid w:val="00B94055"/>
    <w:rsid w:val="00BB53E5"/>
    <w:rsid w:val="00BC57F6"/>
    <w:rsid w:val="00C57DD9"/>
    <w:rsid w:val="00C8057B"/>
    <w:rsid w:val="00CB131B"/>
    <w:rsid w:val="00CE4FE6"/>
    <w:rsid w:val="00D45B0A"/>
    <w:rsid w:val="00D537B9"/>
    <w:rsid w:val="00D61519"/>
    <w:rsid w:val="00D6705C"/>
    <w:rsid w:val="00DA0CCD"/>
    <w:rsid w:val="00DC34D6"/>
    <w:rsid w:val="00E17B66"/>
    <w:rsid w:val="00E30C8F"/>
    <w:rsid w:val="00E43AA0"/>
    <w:rsid w:val="00E941B7"/>
    <w:rsid w:val="00F24A6A"/>
    <w:rsid w:val="00F46B68"/>
    <w:rsid w:val="00F66743"/>
    <w:rsid w:val="00F838BB"/>
    <w:rsid w:val="00FA423C"/>
    <w:rsid w:val="00FD6303"/>
    <w:rsid w:val="00FF2BF1"/>
    <w:rsid w:val="00FF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8E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537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37C6"/>
    <w:rPr>
      <w:rFonts w:cs="Times New Roman"/>
    </w:rPr>
  </w:style>
  <w:style w:type="table" w:styleId="TableGrid">
    <w:name w:val="Table Grid"/>
    <w:basedOn w:val="TableNormal"/>
    <w:uiPriority w:val="99"/>
    <w:locked/>
    <w:rsid w:val="0084021F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1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6</Pages>
  <Words>1120</Words>
  <Characters>6387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 Олександр Валерійович</dc:creator>
  <cp:keywords/>
  <dc:description/>
  <cp:lastModifiedBy>Malahova</cp:lastModifiedBy>
  <cp:revision>14</cp:revision>
  <dcterms:created xsi:type="dcterms:W3CDTF">2022-11-01T13:28:00Z</dcterms:created>
  <dcterms:modified xsi:type="dcterms:W3CDTF">2023-04-24T06:05:00Z</dcterms:modified>
</cp:coreProperties>
</file>